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26661" w14:textId="77777777" w:rsidR="00865E13" w:rsidRPr="00865E13" w:rsidRDefault="00865E13" w:rsidP="00865E13">
      <w:pPr>
        <w:rPr>
          <w:rFonts w:ascii="Century Gothic" w:hAnsi="Century Gothic"/>
        </w:rPr>
      </w:pPr>
    </w:p>
    <w:p w14:paraId="790E42FE" w14:textId="77777777" w:rsidR="00653880" w:rsidRDefault="00865E13" w:rsidP="00653880">
      <w:pPr>
        <w:pStyle w:val="ListParagraph"/>
        <w:jc w:val="center"/>
        <w:rPr>
          <w:rFonts w:ascii="Century Gothic" w:hAnsi="Century Gothic"/>
          <w:b/>
          <w:bCs/>
        </w:rPr>
      </w:pPr>
      <w:r w:rsidRPr="00865E13">
        <w:rPr>
          <w:rFonts w:ascii="Century Gothic" w:hAnsi="Century Gothic"/>
          <w:b/>
          <w:bCs/>
        </w:rPr>
        <w:t xml:space="preserve">85°C Bakery Cafe is Hiring </w:t>
      </w:r>
      <w:r w:rsidR="00653880">
        <w:rPr>
          <w:rFonts w:ascii="Century Gothic" w:hAnsi="Century Gothic"/>
          <w:b/>
          <w:bCs/>
        </w:rPr>
        <w:t>for Store Management Team Members!</w:t>
      </w:r>
    </w:p>
    <w:p w14:paraId="2C3CDC31" w14:textId="77777777" w:rsidR="008375AD" w:rsidRDefault="008375AD" w:rsidP="00653880">
      <w:pPr>
        <w:pStyle w:val="ListParagraph"/>
        <w:jc w:val="center"/>
        <w:rPr>
          <w:rFonts w:ascii="Century Gothic" w:hAnsi="Century Gothic"/>
          <w:b/>
          <w:bCs/>
        </w:rPr>
      </w:pPr>
    </w:p>
    <w:p w14:paraId="3D1E8376" w14:textId="77777777" w:rsidR="008375AD" w:rsidRDefault="008375AD" w:rsidP="008375AD">
      <w:pPr>
        <w:rPr>
          <w:rFonts w:ascii="Century Gothic" w:hAnsi="Century Gothic"/>
        </w:rPr>
      </w:pPr>
    </w:p>
    <w:p w14:paraId="56A61092" w14:textId="77777777" w:rsidR="008375AD" w:rsidRDefault="008375AD" w:rsidP="008375AD">
      <w:pPr>
        <w:jc w:val="center"/>
        <w:rPr>
          <w:rFonts w:ascii="Century Gothic" w:hAnsi="Century Gothic"/>
          <w:b/>
          <w:bCs/>
        </w:rPr>
      </w:pPr>
      <w:r w:rsidRPr="00865E13">
        <w:rPr>
          <w:rFonts w:ascii="Century Gothic" w:hAnsi="Century Gothic"/>
          <w:b/>
          <w:bCs/>
        </w:rPr>
        <w:t>85°C Bakery Cafe - Mana</w:t>
      </w:r>
      <w:r>
        <w:rPr>
          <w:rFonts w:ascii="Century Gothic" w:hAnsi="Century Gothic"/>
          <w:b/>
          <w:bCs/>
        </w:rPr>
        <w:t xml:space="preserve">gement (Store </w:t>
      </w:r>
      <w:proofErr w:type="spellStart"/>
      <w:r>
        <w:rPr>
          <w:rFonts w:ascii="Century Gothic" w:hAnsi="Century Gothic"/>
          <w:b/>
          <w:bCs/>
        </w:rPr>
        <w:t>Mgr</w:t>
      </w:r>
      <w:proofErr w:type="spellEnd"/>
      <w:r>
        <w:rPr>
          <w:rFonts w:ascii="Century Gothic" w:hAnsi="Century Gothic"/>
          <w:b/>
          <w:bCs/>
        </w:rPr>
        <w:t xml:space="preserve">, Asst. </w:t>
      </w:r>
      <w:proofErr w:type="spellStart"/>
      <w:r>
        <w:rPr>
          <w:rFonts w:ascii="Century Gothic" w:hAnsi="Century Gothic"/>
          <w:b/>
          <w:bCs/>
        </w:rPr>
        <w:t>Mgr</w:t>
      </w:r>
      <w:proofErr w:type="spellEnd"/>
      <w:r>
        <w:rPr>
          <w:rFonts w:ascii="Century Gothic" w:hAnsi="Century Gothic"/>
          <w:b/>
          <w:bCs/>
        </w:rPr>
        <w:t xml:space="preserve">, </w:t>
      </w:r>
      <w:r w:rsidRPr="00865E13">
        <w:rPr>
          <w:rFonts w:ascii="Century Gothic" w:hAnsi="Century Gothic"/>
          <w:b/>
          <w:bCs/>
        </w:rPr>
        <w:t>Supervisor</w:t>
      </w:r>
      <w:r>
        <w:rPr>
          <w:rFonts w:ascii="Century Gothic" w:hAnsi="Century Gothic"/>
          <w:b/>
          <w:bCs/>
        </w:rPr>
        <w:t xml:space="preserve"> &amp; Shift Leader) </w:t>
      </w:r>
    </w:p>
    <w:p w14:paraId="32F74429" w14:textId="3BD68E8D" w:rsidR="00653880" w:rsidRPr="008375AD" w:rsidRDefault="00653880" w:rsidP="008375AD">
      <w:pPr>
        <w:rPr>
          <w:rFonts w:ascii="Century Gothic" w:hAnsi="Century Gothic"/>
        </w:rPr>
      </w:pPr>
    </w:p>
    <w:p w14:paraId="79A832C9" w14:textId="77777777" w:rsidR="00A16F25" w:rsidRDefault="00865E13" w:rsidP="00865E13">
      <w:pPr>
        <w:pStyle w:val="ListParagraph"/>
        <w:rPr>
          <w:rFonts w:ascii="Century Gothic" w:hAnsi="Century Gothic"/>
        </w:rPr>
      </w:pPr>
      <w:r w:rsidRPr="00865E13">
        <w:rPr>
          <w:rFonts w:ascii="Century Gothic" w:hAnsi="Century Gothic"/>
        </w:rPr>
        <w:br/>
      </w:r>
      <w:r w:rsidRPr="00865E13">
        <w:rPr>
          <w:rFonts w:ascii="Century Gothic" w:hAnsi="Century Gothic"/>
          <w:b/>
          <w:bCs/>
        </w:rPr>
        <w:t>Are you looking for a career?</w:t>
      </w:r>
      <w:r w:rsidRPr="00865E13">
        <w:rPr>
          <w:rFonts w:ascii="Century Gothic" w:hAnsi="Century Gothic"/>
        </w:rPr>
        <w:br/>
      </w:r>
      <w:r w:rsidRPr="00865E13">
        <w:rPr>
          <w:rFonts w:ascii="Century Gothic" w:hAnsi="Century Gothic"/>
          <w:b/>
          <w:bCs/>
        </w:rPr>
        <w:t>Ready for growth?</w:t>
      </w:r>
      <w:r w:rsidRPr="00865E13">
        <w:rPr>
          <w:rFonts w:ascii="Century Gothic" w:hAnsi="Century Gothic"/>
        </w:rPr>
        <w:br/>
      </w:r>
      <w:r w:rsidRPr="00865E13">
        <w:rPr>
          <w:rFonts w:ascii="Century Gothic" w:hAnsi="Century Gothic"/>
          <w:b/>
          <w:bCs/>
        </w:rPr>
        <w:t>Join us and take the next step in your career!</w:t>
      </w:r>
      <w:r w:rsidRPr="00865E13">
        <w:rPr>
          <w:rFonts w:ascii="Century Gothic" w:hAnsi="Century Gothic"/>
        </w:rPr>
        <w:br/>
      </w:r>
      <w:r w:rsidRPr="00865E13">
        <w:rPr>
          <w:rFonts w:ascii="Century Gothic" w:hAnsi="Century Gothic"/>
        </w:rPr>
        <w:br/>
      </w:r>
      <w:r w:rsidR="008375AD" w:rsidRPr="008375AD">
        <w:rPr>
          <w:rFonts w:ascii="Century Gothic" w:hAnsi="Century Gothic"/>
        </w:rPr>
        <w:t>Featured on TIME, CNN, NPR, and Travel Channel, 85°C Bakery Cafe has become a culinary phenomenon and a new cafe experience for all. Founded in 2004, 85°C Bakery Cafe is a global bakery &amp; beverage retail business. Publicly traded in Taiwan, 85°C Bakery Cafe was built on the idea of providing five-star quality pastries and drinks at an affordable price. 85°C Bakery Cafe, with over 1,000 stores worldwide, invites you to begin a dynamic career with us.</w:t>
      </w:r>
    </w:p>
    <w:p w14:paraId="61DF8F9B" w14:textId="77777777" w:rsidR="00A16F25" w:rsidRDefault="00A16F25" w:rsidP="00865E13">
      <w:pPr>
        <w:pStyle w:val="ListParagraph"/>
        <w:rPr>
          <w:rFonts w:ascii="Century Gothic" w:hAnsi="Century Gothic"/>
        </w:rPr>
      </w:pPr>
    </w:p>
    <w:p w14:paraId="52FEB1FC" w14:textId="2A350CEA" w:rsidR="00865E13" w:rsidRDefault="00A16F25" w:rsidP="00865E13">
      <w:pPr>
        <w:pStyle w:val="ListParagraph"/>
        <w:rPr>
          <w:rFonts w:ascii="Century Gothic" w:hAnsi="Century Gothic"/>
        </w:rPr>
      </w:pPr>
      <w:r>
        <w:rPr>
          <w:rStyle w:val="Strong"/>
        </w:rPr>
        <w:t xml:space="preserve">We offer free meal plan, free tea, </w:t>
      </w:r>
      <w:proofErr w:type="gramStart"/>
      <w:r>
        <w:rPr>
          <w:rStyle w:val="Strong"/>
        </w:rPr>
        <w:t>20</w:t>
      </w:r>
      <w:proofErr w:type="gramEnd"/>
      <w:r>
        <w:rPr>
          <w:rStyle w:val="Strong"/>
        </w:rPr>
        <w:t>% off products off duty, employee referral program monetary incentive, accelerated career advancement, and FUN work environment!</w:t>
      </w:r>
      <w:r w:rsidR="00865E13" w:rsidRPr="00865E13">
        <w:rPr>
          <w:rFonts w:ascii="Century Gothic" w:hAnsi="Century Gothic"/>
        </w:rPr>
        <w:br/>
      </w:r>
      <w:r w:rsidR="00865E13" w:rsidRPr="00865E13">
        <w:rPr>
          <w:rFonts w:ascii="Century Gothic" w:hAnsi="Century Gothic"/>
        </w:rPr>
        <w:br/>
      </w:r>
      <w:r w:rsidR="00865E13" w:rsidRPr="00865E13">
        <w:rPr>
          <w:rFonts w:ascii="Century Gothic" w:hAnsi="Century Gothic"/>
          <w:b/>
          <w:bCs/>
          <w:u w:val="single"/>
        </w:rPr>
        <w:t>Management Team</w:t>
      </w:r>
      <w:bookmarkStart w:id="0" w:name="_GoBack"/>
      <w:bookmarkEnd w:id="0"/>
      <w:r w:rsidR="00865E13" w:rsidRPr="00865E13">
        <w:rPr>
          <w:rFonts w:ascii="Century Gothic" w:hAnsi="Century Gothic"/>
          <w:b/>
          <w:bCs/>
          <w:u w:val="single"/>
        </w:rPr>
        <w:br/>
      </w:r>
      <w:r w:rsidR="00865E13" w:rsidRPr="00865E13">
        <w:rPr>
          <w:rFonts w:ascii="Century Gothic" w:hAnsi="Century Gothic"/>
        </w:rPr>
        <w:br/>
        <w:t>85°C Bakery Cafe is recruitin</w:t>
      </w:r>
      <w:r w:rsidR="008375AD">
        <w:rPr>
          <w:rFonts w:ascii="Century Gothic" w:hAnsi="Century Gothic"/>
        </w:rPr>
        <w:t xml:space="preserve">g for the Store Management Team. </w:t>
      </w:r>
      <w:r w:rsidR="00865E13" w:rsidRPr="00865E13">
        <w:rPr>
          <w:rFonts w:ascii="Century Gothic" w:hAnsi="Century Gothic"/>
        </w:rPr>
        <w:t>Store Management serves a broad range of functions, including but not limited to leading all aspects of operation, to include the customer service, cost management, and other training functions.</w:t>
      </w:r>
      <w:r w:rsidR="00865E13" w:rsidRPr="00865E13">
        <w:rPr>
          <w:rFonts w:ascii="Century Gothic" w:hAnsi="Century Gothic"/>
        </w:rPr>
        <w:br/>
      </w:r>
      <w:r w:rsidR="00865E13" w:rsidRPr="00865E13">
        <w:rPr>
          <w:rFonts w:ascii="Century Gothic" w:hAnsi="Century Gothic"/>
        </w:rPr>
        <w:br/>
      </w:r>
      <w:r w:rsidR="00865E13" w:rsidRPr="00865E13">
        <w:rPr>
          <w:rFonts w:ascii="Century Gothic" w:hAnsi="Century Gothic"/>
          <w:b/>
          <w:bCs/>
          <w:u w:val="single"/>
        </w:rPr>
        <w:t>ESSENTIAL DUTIES AND RESPONSIBILITES:</w:t>
      </w:r>
      <w:r w:rsidR="00865E13">
        <w:rPr>
          <w:rFonts w:ascii="Century Gothic" w:hAnsi="Century Gothic"/>
        </w:rPr>
        <w:br/>
      </w:r>
    </w:p>
    <w:p w14:paraId="0FFEE944" w14:textId="77777777" w:rsidR="00865E13" w:rsidRDefault="00865E13" w:rsidP="00865E13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865E13">
        <w:rPr>
          <w:rFonts w:ascii="Century Gothic" w:hAnsi="Century Gothic"/>
        </w:rPr>
        <w:t xml:space="preserve">Take essential responsibility for the business performance of </w:t>
      </w:r>
      <w:r>
        <w:rPr>
          <w:rFonts w:ascii="Century Gothic" w:hAnsi="Century Gothic"/>
        </w:rPr>
        <w:t>their respective stores;</w:t>
      </w:r>
    </w:p>
    <w:p w14:paraId="41478B94" w14:textId="77777777" w:rsidR="00865E13" w:rsidRDefault="00865E13" w:rsidP="00865E13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865E13">
        <w:rPr>
          <w:rFonts w:ascii="Century Gothic" w:hAnsi="Century Gothic"/>
        </w:rPr>
        <w:t xml:space="preserve"> Ensure sales profitability through service excell</w:t>
      </w:r>
      <w:r>
        <w:rPr>
          <w:rFonts w:ascii="Century Gothic" w:hAnsi="Century Gothic"/>
        </w:rPr>
        <w:t>ence and lean operation;</w:t>
      </w:r>
    </w:p>
    <w:p w14:paraId="70C2773E" w14:textId="77777777" w:rsidR="00865E13" w:rsidRDefault="00865E13" w:rsidP="00865E13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865E13">
        <w:rPr>
          <w:rFonts w:ascii="Century Gothic" w:hAnsi="Century Gothic"/>
        </w:rPr>
        <w:t xml:space="preserve"> Prepare periodic report, to include sales control, em</w:t>
      </w:r>
      <w:r>
        <w:rPr>
          <w:rFonts w:ascii="Century Gothic" w:hAnsi="Century Gothic"/>
        </w:rPr>
        <w:t>ployee scheduling, etc.;</w:t>
      </w:r>
    </w:p>
    <w:p w14:paraId="6F65747D" w14:textId="77777777" w:rsidR="00865E13" w:rsidRDefault="00865E13" w:rsidP="00865E13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865E13">
        <w:rPr>
          <w:rFonts w:ascii="Century Gothic" w:hAnsi="Century Gothic"/>
        </w:rPr>
        <w:t xml:space="preserve"> Organize and supervi</w:t>
      </w:r>
      <w:r>
        <w:rPr>
          <w:rFonts w:ascii="Century Gothic" w:hAnsi="Century Gothic"/>
        </w:rPr>
        <w:t>se the employee shifts;</w:t>
      </w:r>
    </w:p>
    <w:p w14:paraId="2232E010" w14:textId="77777777" w:rsidR="00865E13" w:rsidRDefault="00865E13" w:rsidP="00865E13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865E13">
        <w:rPr>
          <w:rFonts w:ascii="Century Gothic" w:hAnsi="Century Gothic"/>
        </w:rPr>
        <w:t xml:space="preserve">Participate in management </w:t>
      </w:r>
      <w:r>
        <w:rPr>
          <w:rFonts w:ascii="Century Gothic" w:hAnsi="Century Gothic"/>
        </w:rPr>
        <w:t>and personnel meetings;</w:t>
      </w:r>
    </w:p>
    <w:p w14:paraId="14CA9B02" w14:textId="77777777" w:rsidR="00865E13" w:rsidRDefault="00865E13" w:rsidP="00865E13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865E13">
        <w:rPr>
          <w:rFonts w:ascii="Century Gothic" w:hAnsi="Century Gothic"/>
        </w:rPr>
        <w:t>Check stock levels and order</w:t>
      </w:r>
      <w:r>
        <w:rPr>
          <w:rFonts w:ascii="Century Gothic" w:hAnsi="Century Gothic"/>
        </w:rPr>
        <w:t xml:space="preserve"> supplies and materials;</w:t>
      </w:r>
    </w:p>
    <w:p w14:paraId="3BA9635C" w14:textId="77777777" w:rsidR="00865E13" w:rsidRDefault="00865E13" w:rsidP="00865E13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865E13">
        <w:rPr>
          <w:rFonts w:ascii="Century Gothic" w:hAnsi="Century Gothic"/>
        </w:rPr>
        <w:t xml:space="preserve"> Maintain high standards of quality control, hygien</w:t>
      </w:r>
      <w:r>
        <w:rPr>
          <w:rFonts w:ascii="Century Gothic" w:hAnsi="Century Gothic"/>
        </w:rPr>
        <w:t>e, and health &amp; safety;</w:t>
      </w:r>
    </w:p>
    <w:p w14:paraId="6C558CC5" w14:textId="77777777" w:rsidR="00865E13" w:rsidRDefault="00865E13" w:rsidP="00865E13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865E13">
        <w:rPr>
          <w:rFonts w:ascii="Century Gothic" w:hAnsi="Century Gothic"/>
        </w:rPr>
        <w:t>Additional duties at store when circumstances dictate.</w:t>
      </w:r>
      <w:r w:rsidRPr="00865E13">
        <w:rPr>
          <w:rFonts w:ascii="Century Gothic" w:hAnsi="Century Gothic"/>
        </w:rPr>
        <w:br/>
      </w:r>
      <w:r w:rsidRPr="00865E13">
        <w:rPr>
          <w:rFonts w:ascii="Century Gothic" w:hAnsi="Century Gothic"/>
        </w:rPr>
        <w:br/>
      </w:r>
      <w:r w:rsidRPr="00865E13">
        <w:rPr>
          <w:rFonts w:ascii="Century Gothic" w:hAnsi="Century Gothic"/>
          <w:b/>
          <w:bCs/>
          <w:u w:val="single"/>
        </w:rPr>
        <w:t>JOB REQUIREMENTS</w:t>
      </w:r>
      <w:r>
        <w:rPr>
          <w:rFonts w:ascii="Century Gothic" w:hAnsi="Century Gothic"/>
        </w:rPr>
        <w:br/>
      </w:r>
    </w:p>
    <w:p w14:paraId="2906654B" w14:textId="77777777" w:rsidR="00865E13" w:rsidRDefault="00865E13" w:rsidP="00865E13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865E13">
        <w:rPr>
          <w:rFonts w:ascii="Century Gothic" w:hAnsi="Century Gothic"/>
        </w:rPr>
        <w:lastRenderedPageBreak/>
        <w:t xml:space="preserve"> Associate/Ba</w:t>
      </w:r>
      <w:r>
        <w:rPr>
          <w:rFonts w:ascii="Century Gothic" w:hAnsi="Century Gothic"/>
        </w:rPr>
        <w:t>chelor degree preferred;</w:t>
      </w:r>
    </w:p>
    <w:p w14:paraId="7568AE4F" w14:textId="77777777" w:rsidR="00865E13" w:rsidRDefault="00865E13" w:rsidP="00865E13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865E13">
        <w:rPr>
          <w:rFonts w:ascii="Century Gothic" w:hAnsi="Century Gothic"/>
        </w:rPr>
        <w:t xml:space="preserve"> Minimum of two (2) years progressive experience in fast food or other related food </w:t>
      </w:r>
      <w:r>
        <w:rPr>
          <w:rFonts w:ascii="Century Gothic" w:hAnsi="Century Gothic"/>
        </w:rPr>
        <w:t xml:space="preserve">  </w:t>
      </w:r>
      <w:r w:rsidRPr="00865E13">
        <w:rPr>
          <w:rFonts w:ascii="Century Gothic" w:hAnsi="Century Gothic"/>
        </w:rPr>
        <w:t>operations, at lea</w:t>
      </w:r>
      <w:r>
        <w:rPr>
          <w:rFonts w:ascii="Century Gothic" w:hAnsi="Century Gothic"/>
        </w:rPr>
        <w:t>dership level position;</w:t>
      </w:r>
    </w:p>
    <w:p w14:paraId="4BF3F227" w14:textId="77777777" w:rsidR="00865E13" w:rsidRDefault="00865E13" w:rsidP="00865E13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865E13">
        <w:rPr>
          <w:rFonts w:ascii="Century Gothic" w:hAnsi="Century Gothic"/>
        </w:rPr>
        <w:t>Strong organizational, communication</w:t>
      </w:r>
      <w:r>
        <w:rPr>
          <w:rFonts w:ascii="Century Gothic" w:hAnsi="Century Gothic"/>
        </w:rPr>
        <w:t>s and leadership skills;</w:t>
      </w:r>
    </w:p>
    <w:p w14:paraId="689D99E8" w14:textId="77777777" w:rsidR="00865E13" w:rsidRDefault="00865E13" w:rsidP="00865E13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865E13">
        <w:rPr>
          <w:rFonts w:ascii="Century Gothic" w:hAnsi="Century Gothic"/>
        </w:rPr>
        <w:t>Ability to multitask and work with tight deadline to meet new or ch</w:t>
      </w:r>
      <w:r>
        <w:rPr>
          <w:rFonts w:ascii="Century Gothic" w:hAnsi="Century Gothic"/>
        </w:rPr>
        <w:t>anging demands;</w:t>
      </w:r>
    </w:p>
    <w:p w14:paraId="01264E06" w14:textId="77777777" w:rsidR="00865E13" w:rsidRDefault="00865E13" w:rsidP="00865E13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865E13">
        <w:rPr>
          <w:rFonts w:ascii="Century Gothic" w:hAnsi="Century Gothic"/>
        </w:rPr>
        <w:t>Proficient with Microsoft Office, spec</w:t>
      </w:r>
      <w:r>
        <w:rPr>
          <w:rFonts w:ascii="Century Gothic" w:hAnsi="Century Gothic"/>
        </w:rPr>
        <w:t>ifically Word and Excel;</w:t>
      </w:r>
    </w:p>
    <w:p w14:paraId="358BEF82" w14:textId="77777777" w:rsidR="00865E13" w:rsidRDefault="00865E13" w:rsidP="00865E13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865E13">
        <w:rPr>
          <w:rFonts w:ascii="Century Gothic" w:hAnsi="Century Gothic"/>
        </w:rPr>
        <w:t>Good attendance and available to wo</w:t>
      </w:r>
      <w:r>
        <w:rPr>
          <w:rFonts w:ascii="Century Gothic" w:hAnsi="Century Gothic"/>
        </w:rPr>
        <w:t>rk overtime when needed;</w:t>
      </w:r>
    </w:p>
    <w:p w14:paraId="547011F6" w14:textId="77777777" w:rsidR="00865E13" w:rsidRDefault="00865E13" w:rsidP="00865E13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865E13">
        <w:rPr>
          <w:rFonts w:ascii="Century Gothic" w:hAnsi="Century Gothic"/>
        </w:rPr>
        <w:t>Excellent work ethic</w:t>
      </w:r>
      <w:r>
        <w:rPr>
          <w:rFonts w:ascii="Century Gothic" w:hAnsi="Century Gothic"/>
        </w:rPr>
        <w:t xml:space="preserve"> and teamwork concepts;</w:t>
      </w:r>
    </w:p>
    <w:p w14:paraId="6A6DF776" w14:textId="77777777" w:rsidR="00865E13" w:rsidRDefault="00865E13" w:rsidP="00865E13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865E13">
        <w:rPr>
          <w:rFonts w:ascii="Century Gothic" w:hAnsi="Century Gothic"/>
        </w:rPr>
        <w:t>Adapt and demonstrate thorough understanding</w:t>
      </w:r>
      <w:r>
        <w:rPr>
          <w:rFonts w:ascii="Century Gothic" w:hAnsi="Century Gothic"/>
        </w:rPr>
        <w:t xml:space="preserve"> of the 85°C concept;</w:t>
      </w:r>
    </w:p>
    <w:p w14:paraId="17BB55B1" w14:textId="77777777" w:rsidR="00865E13" w:rsidRPr="00865E13" w:rsidRDefault="00865E13" w:rsidP="00865E13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865E13">
        <w:rPr>
          <w:rFonts w:ascii="Century Gothic" w:hAnsi="Century Gothic"/>
        </w:rPr>
        <w:t>Available to work on weekends and holidays.</w:t>
      </w:r>
    </w:p>
    <w:p w14:paraId="08D32964" w14:textId="77777777" w:rsidR="00F02EFB" w:rsidRDefault="00F02EFB" w:rsidP="00F02EFB">
      <w:pPr>
        <w:rPr>
          <w:rFonts w:ascii="Century Gothic" w:hAnsi="Century Gothic"/>
        </w:rPr>
      </w:pPr>
    </w:p>
    <w:p w14:paraId="27E79CC0" w14:textId="77777777" w:rsidR="00122C24" w:rsidRDefault="00122C24" w:rsidP="00122C24">
      <w:pPr>
        <w:rPr>
          <w:rFonts w:ascii="Century Gothic" w:hAnsi="Century Gothic"/>
        </w:rPr>
      </w:pPr>
    </w:p>
    <w:p w14:paraId="7B7526CC" w14:textId="77777777" w:rsidR="00122C24" w:rsidRDefault="00122C24" w:rsidP="00122C24">
      <w:pPr>
        <w:rPr>
          <w:rFonts w:ascii="Century Gothic" w:hAnsi="Century Gothic"/>
        </w:rPr>
      </w:pPr>
    </w:p>
    <w:p w14:paraId="585E5106" w14:textId="77777777" w:rsidR="00122C24" w:rsidRDefault="00122C24" w:rsidP="00122C24">
      <w:pPr>
        <w:rPr>
          <w:rFonts w:ascii="Calibri" w:eastAsia="Times New Roman" w:hAnsi="Calibri"/>
          <w:color w:val="000000"/>
          <w:sz w:val="22"/>
          <w:szCs w:val="22"/>
          <w:lang w:eastAsia="zh-TW"/>
        </w:rPr>
      </w:pPr>
    </w:p>
    <w:p w14:paraId="35574931" w14:textId="77777777" w:rsidR="00122C24" w:rsidRDefault="00122C24" w:rsidP="00122C24">
      <w:pPr>
        <w:rPr>
          <w:rFonts w:ascii="Calibri" w:eastAsia="Times New Roman" w:hAnsi="Calibri"/>
          <w:color w:val="000000"/>
          <w:sz w:val="22"/>
          <w:szCs w:val="22"/>
          <w:lang w:eastAsia="zh-TW"/>
        </w:rPr>
      </w:pPr>
    </w:p>
    <w:p w14:paraId="709FB9DC" w14:textId="77777777" w:rsidR="00122C24" w:rsidRDefault="00122C24" w:rsidP="00122C24">
      <w:pPr>
        <w:rPr>
          <w:rFonts w:ascii="Calibri" w:eastAsia="Times New Roman" w:hAnsi="Calibri"/>
          <w:color w:val="000000"/>
          <w:sz w:val="22"/>
          <w:szCs w:val="22"/>
          <w:lang w:eastAsia="zh-TW"/>
        </w:rPr>
      </w:pPr>
    </w:p>
    <w:p w14:paraId="3AAA1DB1" w14:textId="77777777" w:rsidR="00122C24" w:rsidRDefault="00122C24" w:rsidP="00122C24">
      <w:pPr>
        <w:rPr>
          <w:rFonts w:ascii="Calibri" w:eastAsia="Times New Roman" w:hAnsi="Calibri"/>
          <w:color w:val="000000"/>
          <w:sz w:val="22"/>
          <w:szCs w:val="22"/>
          <w:lang w:eastAsia="zh-TW"/>
        </w:rPr>
      </w:pPr>
    </w:p>
    <w:p w14:paraId="2B41D104" w14:textId="77777777" w:rsidR="00122C24" w:rsidRDefault="00122C24" w:rsidP="00122C24">
      <w:pPr>
        <w:rPr>
          <w:rFonts w:ascii="Calibri" w:eastAsia="Times New Roman" w:hAnsi="Calibri"/>
          <w:color w:val="000000"/>
          <w:sz w:val="22"/>
          <w:szCs w:val="22"/>
          <w:lang w:eastAsia="zh-TW"/>
        </w:rPr>
      </w:pPr>
    </w:p>
    <w:p w14:paraId="16FC4565" w14:textId="77777777" w:rsidR="00122C24" w:rsidRDefault="00122C24" w:rsidP="00122C24">
      <w:pPr>
        <w:rPr>
          <w:rFonts w:ascii="Calibri" w:eastAsia="Times New Roman" w:hAnsi="Calibri"/>
          <w:color w:val="000000"/>
          <w:sz w:val="22"/>
          <w:szCs w:val="22"/>
          <w:lang w:eastAsia="zh-TW"/>
        </w:rPr>
      </w:pPr>
    </w:p>
    <w:p w14:paraId="66FEFD58" w14:textId="77777777" w:rsidR="00122C24" w:rsidRPr="00122C24" w:rsidRDefault="00122C24" w:rsidP="00122C24">
      <w:pPr>
        <w:rPr>
          <w:rFonts w:ascii="Calibri" w:eastAsia="Times New Roman" w:hAnsi="Calibri"/>
          <w:color w:val="000000"/>
          <w:sz w:val="22"/>
          <w:szCs w:val="22"/>
          <w:lang w:eastAsia="zh-TW"/>
        </w:rPr>
      </w:pPr>
    </w:p>
    <w:p w14:paraId="5F4A0803" w14:textId="77777777" w:rsidR="00122C24" w:rsidRDefault="00122C24" w:rsidP="00122C24">
      <w:pPr>
        <w:rPr>
          <w:rFonts w:ascii="Calibri" w:eastAsia="Times New Roman" w:hAnsi="Calibri"/>
          <w:color w:val="000000"/>
          <w:sz w:val="22"/>
          <w:szCs w:val="22"/>
          <w:lang w:eastAsia="zh-TW"/>
        </w:rPr>
      </w:pPr>
    </w:p>
    <w:p w14:paraId="36223C46" w14:textId="77777777" w:rsidR="00122C24" w:rsidRDefault="00122C24" w:rsidP="00122C24">
      <w:pPr>
        <w:rPr>
          <w:rFonts w:ascii="Calibri" w:eastAsia="Times New Roman" w:hAnsi="Calibri"/>
          <w:color w:val="000000"/>
          <w:sz w:val="22"/>
          <w:szCs w:val="22"/>
          <w:lang w:eastAsia="zh-TW"/>
        </w:rPr>
      </w:pPr>
    </w:p>
    <w:p w14:paraId="5A6F1375" w14:textId="77777777" w:rsidR="00122C24" w:rsidRDefault="00122C24" w:rsidP="00122C24">
      <w:pPr>
        <w:rPr>
          <w:rFonts w:ascii="Calibri" w:eastAsia="Times New Roman" w:hAnsi="Calibri"/>
          <w:color w:val="000000"/>
          <w:sz w:val="22"/>
          <w:szCs w:val="22"/>
          <w:lang w:eastAsia="zh-TW"/>
        </w:rPr>
      </w:pPr>
    </w:p>
    <w:p w14:paraId="724A5B06" w14:textId="77777777" w:rsidR="00122C24" w:rsidRDefault="00122C24" w:rsidP="00122C24">
      <w:pPr>
        <w:rPr>
          <w:rFonts w:ascii="Calibri" w:eastAsia="Times New Roman" w:hAnsi="Calibri"/>
          <w:color w:val="000000"/>
          <w:sz w:val="22"/>
          <w:szCs w:val="22"/>
          <w:lang w:eastAsia="zh-TW"/>
        </w:rPr>
      </w:pPr>
    </w:p>
    <w:p w14:paraId="2992E81F" w14:textId="77777777" w:rsidR="00122C24" w:rsidRDefault="00122C24" w:rsidP="00122C24">
      <w:pPr>
        <w:rPr>
          <w:rFonts w:ascii="Calibri" w:eastAsia="Times New Roman" w:hAnsi="Calibri"/>
          <w:color w:val="000000"/>
          <w:sz w:val="22"/>
          <w:szCs w:val="22"/>
          <w:lang w:eastAsia="zh-TW"/>
        </w:rPr>
      </w:pPr>
    </w:p>
    <w:p w14:paraId="03DFB951" w14:textId="77777777" w:rsidR="00122C24" w:rsidRDefault="00122C24" w:rsidP="00122C24">
      <w:pPr>
        <w:rPr>
          <w:rFonts w:ascii="Calibri" w:eastAsia="Times New Roman" w:hAnsi="Calibri"/>
          <w:color w:val="000000"/>
          <w:sz w:val="22"/>
          <w:szCs w:val="22"/>
          <w:lang w:eastAsia="zh-TW"/>
        </w:rPr>
      </w:pPr>
    </w:p>
    <w:p w14:paraId="38D519EA" w14:textId="77777777" w:rsidR="00122C24" w:rsidRDefault="00122C24" w:rsidP="00122C24">
      <w:pPr>
        <w:rPr>
          <w:rFonts w:ascii="Calibri" w:eastAsia="Times New Roman" w:hAnsi="Calibri"/>
          <w:color w:val="000000"/>
          <w:sz w:val="22"/>
          <w:szCs w:val="22"/>
          <w:lang w:eastAsia="zh-TW"/>
        </w:rPr>
      </w:pPr>
    </w:p>
    <w:p w14:paraId="624FF667" w14:textId="77777777" w:rsidR="00122C24" w:rsidRDefault="00122C24" w:rsidP="00122C24">
      <w:pPr>
        <w:rPr>
          <w:rFonts w:ascii="Calibri" w:eastAsia="Times New Roman" w:hAnsi="Calibri"/>
          <w:color w:val="000000"/>
          <w:sz w:val="22"/>
          <w:szCs w:val="22"/>
          <w:lang w:eastAsia="zh-TW"/>
        </w:rPr>
      </w:pPr>
    </w:p>
    <w:p w14:paraId="30ACC9CD" w14:textId="77777777" w:rsidR="00122C24" w:rsidRDefault="00122C24" w:rsidP="00122C24">
      <w:pPr>
        <w:rPr>
          <w:rFonts w:ascii="Calibri" w:eastAsia="Times New Roman" w:hAnsi="Calibri"/>
          <w:color w:val="000000"/>
          <w:sz w:val="22"/>
          <w:szCs w:val="22"/>
          <w:lang w:eastAsia="zh-TW"/>
        </w:rPr>
      </w:pPr>
    </w:p>
    <w:p w14:paraId="6FC68507" w14:textId="77777777" w:rsidR="00122C24" w:rsidRDefault="00122C24" w:rsidP="00122C24">
      <w:pPr>
        <w:rPr>
          <w:rFonts w:ascii="Calibri" w:eastAsia="Times New Roman" w:hAnsi="Calibri"/>
          <w:color w:val="000000"/>
          <w:sz w:val="22"/>
          <w:szCs w:val="22"/>
          <w:lang w:eastAsia="zh-TW"/>
        </w:rPr>
      </w:pPr>
    </w:p>
    <w:p w14:paraId="2DEA494B" w14:textId="77777777" w:rsidR="00122C24" w:rsidRPr="00122C24" w:rsidRDefault="00122C24" w:rsidP="00122C24">
      <w:pPr>
        <w:rPr>
          <w:rFonts w:ascii="Calibri" w:eastAsia="Times New Roman" w:hAnsi="Calibri"/>
          <w:color w:val="000000"/>
          <w:sz w:val="22"/>
          <w:szCs w:val="22"/>
          <w:lang w:eastAsia="zh-TW"/>
        </w:rPr>
      </w:pPr>
    </w:p>
    <w:p w14:paraId="100A7D85" w14:textId="77777777" w:rsidR="00122C24" w:rsidRPr="00122C24" w:rsidRDefault="00122C24" w:rsidP="00122C24">
      <w:pPr>
        <w:pStyle w:val="ListParagraph"/>
        <w:rPr>
          <w:rFonts w:ascii="Century Gothic" w:hAnsi="Century Gothic"/>
        </w:rPr>
      </w:pPr>
    </w:p>
    <w:sectPr w:rsidR="00122C24" w:rsidRPr="00122C24" w:rsidSect="00821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720" w:bottom="81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15FB4" w14:textId="77777777" w:rsidR="00950AF6" w:rsidRDefault="00950AF6" w:rsidP="0082169B">
      <w:r>
        <w:separator/>
      </w:r>
    </w:p>
  </w:endnote>
  <w:endnote w:type="continuationSeparator" w:id="0">
    <w:p w14:paraId="7B9ED355" w14:textId="77777777" w:rsidR="00950AF6" w:rsidRDefault="00950AF6" w:rsidP="0082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4BC2B" w14:textId="77777777" w:rsidR="0070145D" w:rsidRDefault="007014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95845" w14:textId="77777777" w:rsidR="0082169B" w:rsidRDefault="000541A4" w:rsidP="0082169B">
    <w:pPr>
      <w:pStyle w:val="Footer"/>
      <w:tabs>
        <w:tab w:val="clear" w:pos="4320"/>
        <w:tab w:val="clear" w:pos="8640"/>
        <w:tab w:val="left" w:pos="18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DE8B6C4" wp14:editId="73B84EF2">
          <wp:simplePos x="0" y="0"/>
          <wp:positionH relativeFrom="column">
            <wp:posOffset>-457200</wp:posOffset>
          </wp:positionH>
          <wp:positionV relativeFrom="paragraph">
            <wp:posOffset>-278765</wp:posOffset>
          </wp:positionV>
          <wp:extent cx="7772400" cy="648970"/>
          <wp:effectExtent l="19050" t="0" r="0" b="0"/>
          <wp:wrapTight wrapText="bothSides">
            <wp:wrapPolygon edited="0">
              <wp:start x="17047" y="0"/>
              <wp:lineTo x="2541" y="3170"/>
              <wp:lineTo x="-53" y="5072"/>
              <wp:lineTo x="-53" y="20924"/>
              <wp:lineTo x="21600" y="20924"/>
              <wp:lineTo x="21600" y="4438"/>
              <wp:lineTo x="20329" y="1268"/>
              <wp:lineTo x="17418" y="0"/>
              <wp:lineTo x="17047" y="0"/>
            </wp:wrapPolygon>
          </wp:wrapTight>
          <wp:docPr id="4" name="Picture 4" descr="footeUPD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UPD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89F94" w14:textId="77777777" w:rsidR="0070145D" w:rsidRDefault="0070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50DCB" w14:textId="77777777" w:rsidR="00950AF6" w:rsidRDefault="00950AF6" w:rsidP="0082169B">
      <w:r>
        <w:separator/>
      </w:r>
    </w:p>
  </w:footnote>
  <w:footnote w:type="continuationSeparator" w:id="0">
    <w:p w14:paraId="50BAC0D5" w14:textId="77777777" w:rsidR="00950AF6" w:rsidRDefault="00950AF6" w:rsidP="00821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2799B" w14:textId="77777777" w:rsidR="0070145D" w:rsidRDefault="00701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0F0E2" w14:textId="77777777" w:rsidR="0082169B" w:rsidRPr="001F0FFC" w:rsidRDefault="000541A4" w:rsidP="001F0FFC">
    <w:pPr>
      <w:pStyle w:val="Header"/>
      <w:jc w:val="center"/>
      <w:rPr>
        <w:sz w:val="90"/>
        <w:szCs w:val="90"/>
      </w:rPr>
    </w:pPr>
    <w:r w:rsidRPr="001F0FFC">
      <w:rPr>
        <w:noProof/>
        <w:sz w:val="90"/>
        <w:szCs w:val="90"/>
      </w:rPr>
      <w:drawing>
        <wp:anchor distT="0" distB="0" distL="114300" distR="114300" simplePos="0" relativeHeight="251657216" behindDoc="1" locked="0" layoutInCell="1" allowOverlap="1" wp14:anchorId="37316803" wp14:editId="7D7007D0">
          <wp:simplePos x="0" y="0"/>
          <wp:positionH relativeFrom="page">
            <wp:posOffset>-9525</wp:posOffset>
          </wp:positionH>
          <wp:positionV relativeFrom="page">
            <wp:posOffset>165100</wp:posOffset>
          </wp:positionV>
          <wp:extent cx="7772400" cy="977900"/>
          <wp:effectExtent l="0" t="0" r="0" b="0"/>
          <wp:wrapNone/>
          <wp:docPr id="2" name="Picture 2" descr="header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B37D1" w14:textId="77777777" w:rsidR="0070145D" w:rsidRDefault="007014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30AF"/>
    <w:multiLevelType w:val="hybridMultilevel"/>
    <w:tmpl w:val="AA56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2E31"/>
    <w:multiLevelType w:val="hybridMultilevel"/>
    <w:tmpl w:val="5ECC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F30A5"/>
    <w:multiLevelType w:val="hybridMultilevel"/>
    <w:tmpl w:val="EF4A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3359"/>
    <w:multiLevelType w:val="hybridMultilevel"/>
    <w:tmpl w:val="36E0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F5858"/>
    <w:multiLevelType w:val="hybridMultilevel"/>
    <w:tmpl w:val="C816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A6864"/>
    <w:multiLevelType w:val="hybridMultilevel"/>
    <w:tmpl w:val="42622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1020C"/>
    <w:multiLevelType w:val="hybridMultilevel"/>
    <w:tmpl w:val="871A57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42FDD"/>
    <w:multiLevelType w:val="hybridMultilevel"/>
    <w:tmpl w:val="EDC0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60D1B"/>
    <w:multiLevelType w:val="hybridMultilevel"/>
    <w:tmpl w:val="23386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85F61"/>
    <w:multiLevelType w:val="hybridMultilevel"/>
    <w:tmpl w:val="AEAA3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15D31"/>
    <w:multiLevelType w:val="hybridMultilevel"/>
    <w:tmpl w:val="F5C0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F2EFB"/>
    <w:multiLevelType w:val="hybridMultilevel"/>
    <w:tmpl w:val="E650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F4E9A"/>
    <w:multiLevelType w:val="hybridMultilevel"/>
    <w:tmpl w:val="3CEC8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04"/>
    <w:rsid w:val="000541A4"/>
    <w:rsid w:val="00122C24"/>
    <w:rsid w:val="001334BF"/>
    <w:rsid w:val="001F0FFC"/>
    <w:rsid w:val="00466A9A"/>
    <w:rsid w:val="004C1F04"/>
    <w:rsid w:val="004E6083"/>
    <w:rsid w:val="004F2686"/>
    <w:rsid w:val="005A1D94"/>
    <w:rsid w:val="005D3E9F"/>
    <w:rsid w:val="00653880"/>
    <w:rsid w:val="0070145D"/>
    <w:rsid w:val="00777F41"/>
    <w:rsid w:val="0082169B"/>
    <w:rsid w:val="008375AD"/>
    <w:rsid w:val="00865E13"/>
    <w:rsid w:val="008C4483"/>
    <w:rsid w:val="00950AF6"/>
    <w:rsid w:val="009C7DD3"/>
    <w:rsid w:val="00A16F25"/>
    <w:rsid w:val="00B25B72"/>
    <w:rsid w:val="00C8518F"/>
    <w:rsid w:val="00C90544"/>
    <w:rsid w:val="00EB74FE"/>
    <w:rsid w:val="00F02EFB"/>
    <w:rsid w:val="00F24296"/>
    <w:rsid w:val="00F30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545777"/>
  <w15:docId w15:val="{EC3868DC-CB8F-4E15-A559-230F38A3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8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F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F04"/>
  </w:style>
  <w:style w:type="paragraph" w:styleId="Footer">
    <w:name w:val="footer"/>
    <w:basedOn w:val="Normal"/>
    <w:link w:val="FooterChar"/>
    <w:uiPriority w:val="99"/>
    <w:unhideWhenUsed/>
    <w:rsid w:val="004C1F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F04"/>
  </w:style>
  <w:style w:type="paragraph" w:customStyle="1" w:styleId="ColorfulList-Accent11">
    <w:name w:val="Colorful List - Accent 11"/>
    <w:basedOn w:val="Normal"/>
    <w:uiPriority w:val="34"/>
    <w:qFormat/>
    <w:rsid w:val="00CE3391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122C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6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4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Tabula Films</Company>
  <LinksUpToDate>false</LinksUpToDate>
  <CharactersWithSpaces>2327</CharactersWithSpaces>
  <SharedDoc>false</SharedDoc>
  <HLinks>
    <vt:vector size="6" baseType="variant">
      <vt:variant>
        <vt:i4>1703960</vt:i4>
      </vt:variant>
      <vt:variant>
        <vt:i4>-1</vt:i4>
      </vt:variant>
      <vt:variant>
        <vt:i4>1028</vt:i4>
      </vt:variant>
      <vt:variant>
        <vt:i4>1</vt:i4>
      </vt:variant>
      <vt:variant>
        <vt:lpwstr>footeUPDATED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Russell Gavino</dc:creator>
  <cp:lastModifiedBy>Natalie Kuller</cp:lastModifiedBy>
  <cp:revision>4</cp:revision>
  <cp:lastPrinted>2014-03-06T18:35:00Z</cp:lastPrinted>
  <dcterms:created xsi:type="dcterms:W3CDTF">2018-11-30T23:26:00Z</dcterms:created>
  <dcterms:modified xsi:type="dcterms:W3CDTF">2018-11-30T23:27:00Z</dcterms:modified>
</cp:coreProperties>
</file>